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05-855</w:t>
      </w:r>
      <w:r>
        <w:rPr>
          <w:rFonts w:ascii="Times New Roman" w:eastAsia="Times New Roman" w:hAnsi="Times New Roman" w:cs="Times New Roman"/>
        </w:rPr>
        <w:t xml:space="preserve">-2803/2024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 мая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Саваровской Галины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Саваровская Г.В.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начальником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ул.</w:t>
      </w:r>
      <w:r>
        <w:rPr>
          <w:rFonts w:ascii="Times New Roman" w:eastAsia="Times New Roman" w:hAnsi="Times New Roman" w:cs="Times New Roman"/>
        </w:rPr>
        <w:t>Ленина д.52/1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предусмотренных должностной инструкцией начальника отдела, утвержденной руководителем Общества 09.01.2023,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представила в Отделение Фонда пенсионного и социального страхования по ХМАО–Югре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 заключенного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Кругловой С.В.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рассмотрении дела </w:t>
      </w:r>
      <w:r>
        <w:rPr>
          <w:rFonts w:ascii="Times New Roman" w:eastAsia="Times New Roman" w:hAnsi="Times New Roman" w:cs="Times New Roman"/>
        </w:rPr>
        <w:t>Саваровская Г.В.</w:t>
      </w:r>
      <w:r>
        <w:rPr>
          <w:rFonts w:ascii="Times New Roman" w:eastAsia="Times New Roman" w:hAnsi="Times New Roman" w:cs="Times New Roman"/>
        </w:rPr>
        <w:t xml:space="preserve"> не участвовала,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Саваровской Г.В.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</w:t>
      </w:r>
      <w:r>
        <w:rPr>
          <w:rFonts w:ascii="Times New Roman" w:eastAsia="Times New Roman" w:hAnsi="Times New Roman" w:cs="Times New Roman"/>
        </w:rPr>
        <w:t>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прекращении </w:t>
      </w: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Кругловой С.В.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приказа №74-лс от 28.02.2023 Саваровская Г.В. принята на работу в АО «Югорская региональная электросетевая компания» на должность начальника отдела по работе с персоналом.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Саваровскую Галину Викторовну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</w:t>
      </w:r>
      <w:r>
        <w:rPr>
          <w:rFonts w:ascii="Times New Roman" w:eastAsia="Times New Roman" w:hAnsi="Times New Roman" w:cs="Times New Roman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797027</w:t>
      </w:r>
      <w:r>
        <w:rPr>
          <w:rFonts w:ascii="Times New Roman" w:eastAsia="Times New Roman" w:hAnsi="Times New Roman" w:cs="Times New Roman"/>
        </w:rPr>
        <w:t>00000000</w:t>
      </w:r>
      <w:r>
        <w:rPr>
          <w:rFonts w:ascii="Times New Roman" w:eastAsia="Times New Roman" w:hAnsi="Times New Roman" w:cs="Times New Roman"/>
        </w:rPr>
        <w:t>132003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